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503"/>
        <w:gridCol w:w="5068"/>
      </w:tblGrid>
      <w:tr w:rsidR="00A815B4" w:rsidRPr="00AB5AC5" w:rsidTr="009251B4">
        <w:trPr>
          <w:trHeight w:val="1124"/>
        </w:trPr>
        <w:tc>
          <w:tcPr>
            <w:tcW w:w="4503" w:type="dxa"/>
          </w:tcPr>
          <w:p w:rsidR="00A815B4" w:rsidRPr="00AB5AC5" w:rsidRDefault="00A815B4" w:rsidP="009251B4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  <w:r w:rsidRPr="00AB5AC5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ПРИНЯТО</w:t>
            </w:r>
          </w:p>
          <w:p w:rsidR="00A815B4" w:rsidRPr="00AB5AC5" w:rsidRDefault="00A815B4" w:rsidP="009251B4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  <w:r w:rsidRPr="00AB5AC5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на заседании Педагогического совета МОБУ гимназия № 9 г</w:t>
            </w:r>
            <w:proofErr w:type="gramStart"/>
            <w:r w:rsidRPr="00AB5AC5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.С</w:t>
            </w:r>
            <w:proofErr w:type="gramEnd"/>
            <w:r w:rsidRPr="00AB5AC5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вободного</w:t>
            </w:r>
          </w:p>
          <w:p w:rsidR="00A815B4" w:rsidRPr="00AB5AC5" w:rsidRDefault="00A815B4" w:rsidP="009251B4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  <w:r w:rsidRPr="00AB5AC5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протокол от 30 августа 201</w:t>
            </w:r>
            <w:r w:rsidR="00DB5534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3</w:t>
            </w:r>
            <w:r w:rsidRPr="00AB5AC5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 xml:space="preserve">  №__</w:t>
            </w:r>
          </w:p>
          <w:p w:rsidR="00A815B4" w:rsidRPr="00AB5AC5" w:rsidRDefault="00A815B4" w:rsidP="009251B4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</w:p>
        </w:tc>
        <w:tc>
          <w:tcPr>
            <w:tcW w:w="5068" w:type="dxa"/>
          </w:tcPr>
          <w:p w:rsidR="00A815B4" w:rsidRPr="00AB5AC5" w:rsidRDefault="00A815B4" w:rsidP="009251B4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  <w:r w:rsidRPr="00AB5AC5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УТВЕРЖДАЮ</w:t>
            </w:r>
          </w:p>
          <w:p w:rsidR="00A815B4" w:rsidRPr="00AB5AC5" w:rsidRDefault="00A815B4" w:rsidP="009251B4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  <w:r w:rsidRPr="00AB5AC5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 xml:space="preserve">   директор МОБУ гимназия № 9 г</w:t>
            </w:r>
            <w:proofErr w:type="gramStart"/>
            <w:r w:rsidRPr="00AB5AC5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.С</w:t>
            </w:r>
            <w:proofErr w:type="gramEnd"/>
            <w:r w:rsidRPr="00AB5AC5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вободного</w:t>
            </w:r>
          </w:p>
          <w:p w:rsidR="00A815B4" w:rsidRPr="00AB5AC5" w:rsidRDefault="00A815B4" w:rsidP="009251B4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  <w:proofErr w:type="spellStart"/>
            <w:r w:rsidRPr="00AB5AC5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_________________________О.В.Куличкова</w:t>
            </w:r>
            <w:proofErr w:type="spellEnd"/>
          </w:p>
          <w:p w:rsidR="00A815B4" w:rsidRPr="00AB5AC5" w:rsidRDefault="00A815B4" w:rsidP="00DB5534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  <w:r w:rsidRPr="00AB5AC5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30 августа 201</w:t>
            </w:r>
            <w:r w:rsidR="00DB5534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3</w:t>
            </w:r>
            <w:r w:rsidRPr="00AB5AC5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 xml:space="preserve"> г.</w:t>
            </w:r>
          </w:p>
        </w:tc>
      </w:tr>
    </w:tbl>
    <w:p w:rsidR="00A815B4" w:rsidRPr="00AB5AC5" w:rsidRDefault="00A815B4" w:rsidP="00A815B4">
      <w:pPr>
        <w:pStyle w:val="1"/>
        <w:spacing w:line="360" w:lineRule="auto"/>
        <w:rPr>
          <w:b/>
          <w:snapToGrid w:val="0"/>
          <w:sz w:val="36"/>
        </w:rPr>
      </w:pPr>
    </w:p>
    <w:p w:rsidR="00A815B4" w:rsidRPr="00AB5AC5" w:rsidRDefault="00A815B4" w:rsidP="00A815B4">
      <w:pPr>
        <w:pStyle w:val="1"/>
        <w:spacing w:line="360" w:lineRule="auto"/>
        <w:rPr>
          <w:b/>
          <w:snapToGrid w:val="0"/>
          <w:sz w:val="36"/>
        </w:rPr>
      </w:pPr>
    </w:p>
    <w:p w:rsidR="00A815B4" w:rsidRPr="00AB5AC5" w:rsidRDefault="00A815B4" w:rsidP="00A815B4">
      <w:pPr>
        <w:pStyle w:val="1"/>
        <w:spacing w:line="360" w:lineRule="auto"/>
        <w:rPr>
          <w:b/>
          <w:snapToGrid w:val="0"/>
          <w:sz w:val="36"/>
        </w:rPr>
      </w:pPr>
    </w:p>
    <w:p w:rsidR="00A815B4" w:rsidRPr="00AB5AC5" w:rsidRDefault="00A815B4" w:rsidP="00A815B4">
      <w:pPr>
        <w:pStyle w:val="1"/>
        <w:spacing w:line="360" w:lineRule="auto"/>
        <w:rPr>
          <w:b/>
          <w:snapToGrid w:val="0"/>
          <w:sz w:val="36"/>
        </w:rPr>
      </w:pPr>
    </w:p>
    <w:p w:rsidR="00A815B4" w:rsidRPr="00AB5AC5" w:rsidRDefault="00A815B4" w:rsidP="00A815B4">
      <w:pPr>
        <w:pStyle w:val="1"/>
        <w:spacing w:line="360" w:lineRule="auto"/>
        <w:rPr>
          <w:b/>
          <w:snapToGrid w:val="0"/>
          <w:sz w:val="36"/>
        </w:rPr>
      </w:pPr>
    </w:p>
    <w:p w:rsidR="00A815B4" w:rsidRPr="00AB5AC5" w:rsidRDefault="00A815B4" w:rsidP="00A815B4">
      <w:pPr>
        <w:pStyle w:val="1"/>
        <w:spacing w:line="360" w:lineRule="auto"/>
        <w:rPr>
          <w:b/>
          <w:snapToGrid w:val="0"/>
          <w:sz w:val="36"/>
        </w:rPr>
      </w:pPr>
    </w:p>
    <w:p w:rsidR="00A815B4" w:rsidRPr="00AB5AC5" w:rsidRDefault="00A815B4" w:rsidP="00A815B4">
      <w:pPr>
        <w:pStyle w:val="1"/>
        <w:spacing w:line="360" w:lineRule="auto"/>
        <w:rPr>
          <w:b/>
          <w:snapToGrid w:val="0"/>
          <w:sz w:val="36"/>
        </w:rPr>
      </w:pPr>
    </w:p>
    <w:p w:rsidR="00A815B4" w:rsidRPr="00AB5AC5" w:rsidRDefault="00A815B4" w:rsidP="00A815B4">
      <w:pPr>
        <w:pStyle w:val="1"/>
        <w:spacing w:line="360" w:lineRule="auto"/>
        <w:rPr>
          <w:b/>
          <w:snapToGrid w:val="0"/>
          <w:sz w:val="36"/>
        </w:rPr>
      </w:pPr>
      <w:r w:rsidRPr="00AB5AC5">
        <w:rPr>
          <w:b/>
          <w:snapToGrid w:val="0"/>
          <w:sz w:val="36"/>
        </w:rPr>
        <w:t xml:space="preserve">ПОЛОЖЕНИЕ </w:t>
      </w:r>
    </w:p>
    <w:p w:rsidR="00A815B4" w:rsidRPr="00AB5AC5" w:rsidRDefault="00A815B4" w:rsidP="00A815B4">
      <w:pPr>
        <w:pStyle w:val="1"/>
        <w:spacing w:line="360" w:lineRule="auto"/>
        <w:rPr>
          <w:b/>
          <w:sz w:val="36"/>
        </w:rPr>
      </w:pPr>
      <w:r w:rsidRPr="00AB5AC5">
        <w:rPr>
          <w:b/>
          <w:sz w:val="36"/>
        </w:rPr>
        <w:t xml:space="preserve"> О ПРИЁМЕ, ПЕРЕВОДЕ И ОТЧИСЛЕНИИ </w:t>
      </w:r>
      <w:proofErr w:type="gramStart"/>
      <w:r w:rsidRPr="00AB5AC5">
        <w:rPr>
          <w:b/>
          <w:sz w:val="36"/>
        </w:rPr>
        <w:t>ОБУЧАЮЩИХСЯ</w:t>
      </w:r>
      <w:proofErr w:type="gramEnd"/>
      <w:r w:rsidRPr="00AB5AC5">
        <w:rPr>
          <w:b/>
          <w:sz w:val="36"/>
        </w:rPr>
        <w:t xml:space="preserve"> </w:t>
      </w:r>
    </w:p>
    <w:p w:rsidR="00A815B4" w:rsidRPr="00AB5AC5" w:rsidRDefault="00A815B4" w:rsidP="00A815B4">
      <w:pPr>
        <w:pStyle w:val="1"/>
        <w:spacing w:line="360" w:lineRule="auto"/>
        <w:rPr>
          <w:b/>
          <w:sz w:val="36"/>
        </w:rPr>
      </w:pPr>
    </w:p>
    <w:p w:rsidR="00A815B4" w:rsidRPr="00AB5AC5" w:rsidRDefault="00A815B4" w:rsidP="00A815B4">
      <w:pPr>
        <w:pStyle w:val="1"/>
        <w:spacing w:line="360" w:lineRule="auto"/>
        <w:rPr>
          <w:b/>
          <w:sz w:val="36"/>
        </w:rPr>
      </w:pPr>
    </w:p>
    <w:p w:rsidR="00A815B4" w:rsidRPr="00AB5AC5" w:rsidRDefault="00A815B4" w:rsidP="00A815B4">
      <w:pPr>
        <w:pStyle w:val="1"/>
        <w:spacing w:line="360" w:lineRule="auto"/>
        <w:rPr>
          <w:b/>
          <w:sz w:val="36"/>
        </w:rPr>
      </w:pPr>
    </w:p>
    <w:p w:rsidR="00A815B4" w:rsidRPr="00AB5AC5" w:rsidRDefault="00A815B4" w:rsidP="00A815B4">
      <w:pPr>
        <w:pStyle w:val="1"/>
        <w:spacing w:line="360" w:lineRule="auto"/>
        <w:rPr>
          <w:b/>
          <w:sz w:val="36"/>
        </w:rPr>
      </w:pPr>
    </w:p>
    <w:p w:rsidR="00A815B4" w:rsidRPr="00AB5AC5" w:rsidRDefault="00A815B4" w:rsidP="00A815B4">
      <w:pPr>
        <w:pStyle w:val="1"/>
        <w:spacing w:line="360" w:lineRule="auto"/>
        <w:rPr>
          <w:b/>
          <w:sz w:val="36"/>
        </w:rPr>
      </w:pPr>
    </w:p>
    <w:p w:rsidR="00A815B4" w:rsidRPr="00AB5AC5" w:rsidRDefault="00A815B4" w:rsidP="00A815B4">
      <w:pPr>
        <w:pStyle w:val="1"/>
        <w:spacing w:line="360" w:lineRule="auto"/>
        <w:rPr>
          <w:b/>
          <w:sz w:val="36"/>
        </w:rPr>
      </w:pPr>
    </w:p>
    <w:p w:rsidR="00A815B4" w:rsidRPr="00AB5AC5" w:rsidRDefault="00A815B4" w:rsidP="00A815B4">
      <w:pPr>
        <w:pStyle w:val="1"/>
        <w:spacing w:line="360" w:lineRule="auto"/>
        <w:rPr>
          <w:b/>
          <w:sz w:val="36"/>
        </w:rPr>
      </w:pPr>
    </w:p>
    <w:p w:rsidR="00A815B4" w:rsidRPr="00AB5AC5" w:rsidRDefault="00A815B4" w:rsidP="00A815B4">
      <w:pPr>
        <w:pStyle w:val="1"/>
        <w:spacing w:line="360" w:lineRule="auto"/>
        <w:rPr>
          <w:b/>
          <w:sz w:val="36"/>
        </w:rPr>
      </w:pPr>
    </w:p>
    <w:p w:rsidR="00A815B4" w:rsidRPr="00AB5AC5" w:rsidRDefault="00A815B4" w:rsidP="00A815B4">
      <w:pPr>
        <w:pStyle w:val="1"/>
        <w:spacing w:line="360" w:lineRule="auto"/>
        <w:rPr>
          <w:b/>
          <w:sz w:val="36"/>
        </w:rPr>
      </w:pPr>
    </w:p>
    <w:p w:rsidR="00A815B4" w:rsidRPr="00AB5AC5" w:rsidRDefault="00A815B4" w:rsidP="00A815B4">
      <w:pPr>
        <w:pStyle w:val="1"/>
        <w:spacing w:line="360" w:lineRule="auto"/>
        <w:rPr>
          <w:b/>
          <w:sz w:val="36"/>
        </w:rPr>
      </w:pPr>
    </w:p>
    <w:p w:rsidR="00A815B4" w:rsidRPr="00AB5AC5" w:rsidRDefault="00A815B4" w:rsidP="00A815B4">
      <w:pPr>
        <w:pStyle w:val="1"/>
        <w:spacing w:line="360" w:lineRule="auto"/>
        <w:rPr>
          <w:b/>
          <w:sz w:val="36"/>
        </w:rPr>
      </w:pPr>
    </w:p>
    <w:p w:rsidR="00A815B4" w:rsidRPr="00AB5AC5" w:rsidRDefault="00A815B4" w:rsidP="00A815B4">
      <w:pPr>
        <w:ind w:left="600" w:hanging="480"/>
        <w:rPr>
          <w:rFonts w:ascii="Times New Roman" w:hAnsi="Times New Roman" w:cs="Times New Roman"/>
          <w:b/>
          <w:sz w:val="24"/>
          <w:szCs w:val="24"/>
        </w:rPr>
      </w:pPr>
      <w:r w:rsidRPr="00AB5AC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Общие положения</w:t>
      </w:r>
    </w:p>
    <w:p w:rsidR="00A815B4" w:rsidRPr="00AB5AC5" w:rsidRDefault="00A815B4" w:rsidP="00A815B4">
      <w:pPr>
        <w:ind w:left="600" w:hanging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AC5">
        <w:rPr>
          <w:rFonts w:ascii="Times New Roman" w:hAnsi="Times New Roman" w:cs="Times New Roman"/>
          <w:sz w:val="24"/>
          <w:szCs w:val="24"/>
        </w:rPr>
        <w:t xml:space="preserve"> </w:t>
      </w:r>
      <w:r w:rsidRPr="00AB5AC5">
        <w:rPr>
          <w:rFonts w:ascii="Times New Roman" w:eastAsia="Calibri" w:hAnsi="Times New Roman" w:cs="Times New Roman"/>
          <w:sz w:val="24"/>
          <w:szCs w:val="24"/>
        </w:rPr>
        <w:t xml:space="preserve">1.1. Данное Положение составлено в соответствии с </w:t>
      </w:r>
      <w:r w:rsidRPr="00AB5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 </w:t>
      </w:r>
      <w:hyperlink w:tgtFrame="_blank" w:history="1">
        <w:r w:rsidRPr="00AB5A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</w:t>
        </w:r>
      </w:hyperlink>
      <w:r w:rsidRPr="00AB5AC5">
        <w:rPr>
          <w:rFonts w:ascii="Times New Roman" w:hAnsi="Times New Roman" w:cs="Times New Roman"/>
        </w:rPr>
        <w:t xml:space="preserve">ом </w:t>
      </w:r>
      <w:r w:rsidRPr="00AB5AC5">
        <w:rPr>
          <w:rFonts w:ascii="Times New Roman" w:hAnsi="Times New Roman" w:cs="Times New Roman"/>
          <w:sz w:val="24"/>
          <w:szCs w:val="24"/>
        </w:rPr>
        <w:t xml:space="preserve"> </w:t>
      </w:r>
      <w:r w:rsidRPr="00AB5A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2012 г. № 273-ФЗ «Об образовании в Российской Федерации»,</w:t>
      </w:r>
      <w:r w:rsidR="00AB5AC5" w:rsidRPr="00AB5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31.05.2002 № 62-ФЗ «О гражданстве Российской федерации», от 07.11.2000 № 135-ФЗ «О беженцах», от 21.11.2002 № 15-П «О вынужденных переселенцах»</w:t>
      </w:r>
      <w:proofErr w:type="gramStart"/>
      <w:r w:rsidR="00AB5AC5" w:rsidRPr="00AB5AC5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="00AB5AC5" w:rsidRPr="00AB5AC5">
        <w:rPr>
          <w:rFonts w:ascii="Times New Roman" w:eastAsia="Times New Roman" w:hAnsi="Times New Roman" w:cs="Times New Roman"/>
          <w:sz w:val="24"/>
          <w:szCs w:val="24"/>
          <w:lang w:eastAsia="ru-RU"/>
        </w:rPr>
        <w:t>т 25.07.2002 № 115-ФЗ «О правовом положении иностранных граждан в Российской федерации»,</w:t>
      </w:r>
      <w:r w:rsidRPr="00AB5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B5AC5">
        <w:rPr>
          <w:rFonts w:ascii="Times New Roman" w:eastAsia="Calibri" w:hAnsi="Times New Roman" w:cs="Times New Roman"/>
          <w:sz w:val="24"/>
          <w:szCs w:val="24"/>
        </w:rPr>
        <w:t xml:space="preserve"> «Положением о порядке приёма, перевода и отчисления обучающихся муниципальных общеобразовательных учреждений города Свободного», утверждённого Постановлением главы города 17.04.2012 №421 и Уставом гимназии.</w:t>
      </w:r>
    </w:p>
    <w:p w:rsidR="00A815B4" w:rsidRPr="00AB5AC5" w:rsidRDefault="00A815B4" w:rsidP="00AB5AC5">
      <w:pPr>
        <w:pStyle w:val="1"/>
        <w:jc w:val="left"/>
        <w:rPr>
          <w:sz w:val="24"/>
        </w:rPr>
      </w:pPr>
      <w:r w:rsidRPr="00AB5AC5">
        <w:rPr>
          <w:sz w:val="24"/>
        </w:rPr>
        <w:t xml:space="preserve">  1.2. Настоящее положение регулирует порядок</w:t>
      </w:r>
      <w:r w:rsidR="00AB5AC5" w:rsidRPr="00AB5AC5">
        <w:rPr>
          <w:sz w:val="24"/>
        </w:rPr>
        <w:t xml:space="preserve"> приёма, перевода и отчисления </w:t>
      </w:r>
      <w:proofErr w:type="gramStart"/>
      <w:r w:rsidR="00AB5AC5" w:rsidRPr="00AB5AC5">
        <w:rPr>
          <w:sz w:val="24"/>
        </w:rPr>
        <w:t>обучающихся</w:t>
      </w:r>
      <w:proofErr w:type="gramEnd"/>
      <w:r w:rsidR="00AB5AC5" w:rsidRPr="00AB5AC5">
        <w:rPr>
          <w:sz w:val="24"/>
        </w:rPr>
        <w:t>.</w:t>
      </w:r>
    </w:p>
    <w:p w:rsidR="00424CA2" w:rsidRPr="00AB5AC5" w:rsidRDefault="00424CA2">
      <w:pPr>
        <w:rPr>
          <w:rFonts w:ascii="Times New Roman" w:hAnsi="Times New Roman" w:cs="Times New Roman"/>
        </w:rPr>
      </w:pPr>
    </w:p>
    <w:p w:rsidR="00AB5AC5" w:rsidRPr="00AB5AC5" w:rsidRDefault="00AB5AC5">
      <w:pPr>
        <w:rPr>
          <w:rFonts w:ascii="Times New Roman" w:hAnsi="Times New Roman" w:cs="Times New Roman"/>
          <w:b/>
        </w:rPr>
      </w:pPr>
      <w:r w:rsidRPr="00AB5AC5">
        <w:rPr>
          <w:rFonts w:ascii="Times New Roman" w:hAnsi="Times New Roman" w:cs="Times New Roman"/>
          <w:b/>
        </w:rPr>
        <w:t>2. Порядок приёма</w:t>
      </w:r>
    </w:p>
    <w:p w:rsidR="00AB5AC5" w:rsidRPr="00AB5AC5" w:rsidRDefault="00AB5AC5" w:rsidP="00AB5AC5">
      <w:pPr>
        <w:pStyle w:val="a4"/>
        <w:spacing w:after="0"/>
        <w:ind w:firstLine="709"/>
        <w:jc w:val="both"/>
      </w:pPr>
      <w:r>
        <w:t>2</w:t>
      </w:r>
      <w:r w:rsidRPr="00AB5AC5">
        <w:t xml:space="preserve">.1. Общее образование является обязательным. </w:t>
      </w:r>
    </w:p>
    <w:p w:rsidR="00AB5AC5" w:rsidRPr="00AB5AC5" w:rsidRDefault="00AB5AC5" w:rsidP="00AB5AC5">
      <w:pPr>
        <w:pStyle w:val="a4"/>
        <w:spacing w:after="0"/>
        <w:ind w:firstLine="709"/>
        <w:jc w:val="both"/>
      </w:pPr>
      <w:r>
        <w:t>2</w:t>
      </w:r>
      <w:r w:rsidRPr="00AB5AC5">
        <w:t xml:space="preserve">.2. Требование обязательности общего образования применительно к </w:t>
      </w:r>
      <w:proofErr w:type="gramStart"/>
      <w:r w:rsidRPr="00AB5AC5">
        <w:t>конкретному</w:t>
      </w:r>
      <w:proofErr w:type="gramEnd"/>
      <w:r w:rsidRPr="00AB5AC5"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AB5AC5" w:rsidRPr="00AB5AC5" w:rsidRDefault="00AB5AC5" w:rsidP="00AB5A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B5AC5">
        <w:rPr>
          <w:rFonts w:ascii="Times New Roman" w:hAnsi="Times New Roman" w:cs="Times New Roman"/>
          <w:sz w:val="24"/>
          <w:szCs w:val="24"/>
        </w:rPr>
        <w:t xml:space="preserve">.3. </w:t>
      </w:r>
      <w:r w:rsidRPr="00AB5AC5">
        <w:rPr>
          <w:rFonts w:ascii="Times New Roman" w:eastAsia="Calibri" w:hAnsi="Times New Roman" w:cs="Times New Roman"/>
          <w:sz w:val="24"/>
          <w:szCs w:val="24"/>
        </w:rPr>
        <w:t>Правила приема граждан для обучения на ступени начального общего, основного общего, среднего (полного) общего образования, обеспечивающие прием в Гимназию граждан, которые проживают на закрепленной постановлением администрации города от 19.03.2012 № 390 территории за Гимназией и имеющих право на получение общего образования</w:t>
      </w:r>
      <w:r w:rsidRPr="00AB5A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5AC5" w:rsidRPr="00AB5AC5" w:rsidRDefault="00AB5AC5" w:rsidP="00AB5A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B5AC5">
        <w:rPr>
          <w:rFonts w:ascii="Times New Roman" w:hAnsi="Times New Roman" w:cs="Times New Roman"/>
          <w:sz w:val="24"/>
          <w:szCs w:val="24"/>
        </w:rPr>
        <w:t>.4.</w:t>
      </w:r>
      <w:r w:rsidRPr="00AB5AC5">
        <w:rPr>
          <w:rFonts w:ascii="Times New Roman" w:hAnsi="Times New Roman" w:cs="Times New Roman"/>
          <w:sz w:val="24"/>
          <w:szCs w:val="24"/>
        </w:rPr>
        <w:tab/>
        <w:t>Порядок приема иностранных граждан, лиц без гражданства и их учет осуществляются на основании Федерального закона от 25.07.2002 № 115-ФЗ «О правовом положении иностранных граждан в Российской Федерации».</w:t>
      </w:r>
    </w:p>
    <w:p w:rsidR="00AB5AC5" w:rsidRPr="00AB5AC5" w:rsidRDefault="00AB5AC5" w:rsidP="00AB5A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B5AC5">
        <w:rPr>
          <w:rFonts w:ascii="Times New Roman" w:hAnsi="Times New Roman" w:cs="Times New Roman"/>
          <w:sz w:val="24"/>
          <w:szCs w:val="24"/>
        </w:rPr>
        <w:t>.5.</w:t>
      </w:r>
      <w:r w:rsidRPr="00AB5AC5">
        <w:rPr>
          <w:rFonts w:ascii="Times New Roman" w:hAnsi="Times New Roman" w:cs="Times New Roman"/>
          <w:sz w:val="24"/>
          <w:szCs w:val="24"/>
        </w:rPr>
        <w:tab/>
        <w:t>Прием детей из семей беженцев и вынужденных переселенцев осуществляется на основании записи детей в паспорте родителей (законных представителей), медицинской справки ребенка и письменного заявления с указанием адреса фактического проживания без учета наличия или отсутствия регистрационных документов.</w:t>
      </w:r>
    </w:p>
    <w:p w:rsidR="00AB5AC5" w:rsidRPr="00AB5AC5" w:rsidRDefault="00AB5AC5" w:rsidP="00AB5AC5">
      <w:pPr>
        <w:shd w:val="clear" w:color="auto" w:fill="FFFFFF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B5AC5">
        <w:rPr>
          <w:rFonts w:ascii="Times New Roman" w:hAnsi="Times New Roman" w:cs="Times New Roman"/>
          <w:sz w:val="24"/>
          <w:szCs w:val="24"/>
        </w:rPr>
        <w:t>.6.</w:t>
      </w:r>
      <w:r w:rsidRPr="00AB5AC5">
        <w:rPr>
          <w:rFonts w:ascii="Times New Roman" w:hAnsi="Times New Roman" w:cs="Times New Roman"/>
          <w:sz w:val="24"/>
          <w:szCs w:val="24"/>
        </w:rPr>
        <w:tab/>
      </w:r>
      <w:r w:rsidRPr="00AB5AC5">
        <w:rPr>
          <w:rFonts w:ascii="Times New Roman" w:eastAsia="Calibri" w:hAnsi="Times New Roman" w:cs="Times New Roman"/>
          <w:sz w:val="24"/>
          <w:szCs w:val="24"/>
        </w:rPr>
        <w:t>Для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представителей – родителей, усыновителей или опекунов.</w:t>
      </w:r>
    </w:p>
    <w:p w:rsidR="00AB5AC5" w:rsidRPr="00AB5AC5" w:rsidRDefault="00AB5AC5" w:rsidP="00AB5AC5">
      <w:pPr>
        <w:shd w:val="clear" w:color="auto" w:fill="FFFFFF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AC5">
        <w:rPr>
          <w:rFonts w:ascii="Times New Roman" w:eastAsia="Calibri" w:hAnsi="Times New Roman" w:cs="Times New Roman"/>
          <w:sz w:val="24"/>
          <w:szCs w:val="24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AB5AC5" w:rsidRPr="00AB5AC5" w:rsidRDefault="00AB5AC5" w:rsidP="00AB5AC5">
      <w:pPr>
        <w:shd w:val="clear" w:color="auto" w:fill="FFFFFF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AC5">
        <w:rPr>
          <w:rFonts w:ascii="Times New Roman" w:eastAsia="Calibri" w:hAnsi="Times New Roman" w:cs="Times New Roman"/>
          <w:sz w:val="24"/>
          <w:szCs w:val="24"/>
        </w:rPr>
        <w:t>Регистрация по месту жительства закрепленных лиц, не достигших четырнадцати лет и проживающих вместе с родителями, (усыновителями, опекунами), осуществляется с выдачей свидетельства о регистрации по месту жительства.</w:t>
      </w:r>
    </w:p>
    <w:p w:rsidR="00AB5AC5" w:rsidRDefault="00AB5AC5" w:rsidP="00AB5A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AC5">
        <w:rPr>
          <w:rFonts w:ascii="Times New Roman" w:eastAsia="Calibri" w:hAnsi="Times New Roman" w:cs="Times New Roman"/>
          <w:sz w:val="24"/>
          <w:szCs w:val="24"/>
        </w:rPr>
        <w:lastRenderedPageBreak/>
        <w:t>Закрепленным лицам может быть отказано в приеме в Гимназию только по причине отсутствия в нем свободных мест. В случае отказа в предоставлении места в Гимназии родители (законные представители) для решения вопроса об устройстве ребенка в другое учреждение обращаются в Управление образования администрации города Свободного</w:t>
      </w:r>
    </w:p>
    <w:p w:rsidR="00AB5AC5" w:rsidRPr="00AB5AC5" w:rsidRDefault="00DB5534" w:rsidP="00AB5A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5AC5" w:rsidRPr="00AB5AC5">
        <w:rPr>
          <w:rFonts w:ascii="Times New Roman" w:hAnsi="Times New Roman" w:cs="Times New Roman"/>
          <w:sz w:val="24"/>
          <w:szCs w:val="24"/>
        </w:rPr>
        <w:t xml:space="preserve">.7.  Согласно п. 2 ст. 16  Закона  «Об образовании»,  п. 47, п. 48 Типового положения,  Гимназия при приеме детей   знакомит их родителей (законных представителей) с Уставом общеобразовательного учреждения, лицензией на </w:t>
      </w:r>
      <w:proofErr w:type="gramStart"/>
      <w:r w:rsidR="00AB5AC5" w:rsidRPr="00AB5AC5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="00AB5AC5" w:rsidRPr="00AB5AC5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со свидетельством о государственной аккредитации общеобразовательного учреждения и другими документами, регламентирующими организацию образовательного процесса.</w:t>
      </w:r>
    </w:p>
    <w:p w:rsidR="00AB5AC5" w:rsidRPr="00AB5AC5" w:rsidRDefault="00DB5534" w:rsidP="00AB5A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5AC5" w:rsidRPr="00AB5AC5">
        <w:rPr>
          <w:rFonts w:ascii="Times New Roman" w:hAnsi="Times New Roman" w:cs="Times New Roman"/>
          <w:sz w:val="24"/>
          <w:szCs w:val="24"/>
        </w:rPr>
        <w:t>.8.  Родители (законные представители) обучающихся на основании  Закона  «Об образовании» и п. 59 Типового положения об общеобразовательном  учреждении имеют право выбирать  форму получения образования, однако не  могут настаивать на реализации каких-либо образовательных программ, услуг, форм получения образования, не включенных в Устав Гимназии.</w:t>
      </w:r>
    </w:p>
    <w:p w:rsidR="00AB5AC5" w:rsidRPr="00AB5AC5" w:rsidRDefault="00DB5534" w:rsidP="00AB5A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5AC5" w:rsidRPr="00AB5AC5">
        <w:rPr>
          <w:rFonts w:ascii="Times New Roman" w:hAnsi="Times New Roman" w:cs="Times New Roman"/>
          <w:sz w:val="24"/>
          <w:szCs w:val="24"/>
        </w:rPr>
        <w:t>.9.</w:t>
      </w:r>
      <w:r w:rsidR="00AB5AC5" w:rsidRPr="00AB5AC5">
        <w:rPr>
          <w:rFonts w:ascii="Times New Roman" w:hAnsi="Times New Roman" w:cs="Times New Roman"/>
          <w:sz w:val="24"/>
          <w:szCs w:val="24"/>
        </w:rPr>
        <w:tab/>
        <w:t xml:space="preserve"> До начала приема документов Гимназия информирует граждан:</w:t>
      </w:r>
    </w:p>
    <w:p w:rsidR="00AB5AC5" w:rsidRPr="00AB5AC5" w:rsidRDefault="00AB5AC5" w:rsidP="00AB5A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AC5">
        <w:rPr>
          <w:rFonts w:ascii="Times New Roman" w:hAnsi="Times New Roman" w:cs="Times New Roman"/>
          <w:sz w:val="24"/>
          <w:szCs w:val="24"/>
        </w:rPr>
        <w:t>-</w:t>
      </w:r>
      <w:r w:rsidRPr="00AB5AC5">
        <w:rPr>
          <w:rFonts w:ascii="Times New Roman" w:hAnsi="Times New Roman" w:cs="Times New Roman"/>
          <w:sz w:val="24"/>
          <w:szCs w:val="24"/>
        </w:rPr>
        <w:tab/>
        <w:t>о перечне образовательных программ, на которые объявляется прием обучающихся, и сроках их освоения в соответствии с лицензией;</w:t>
      </w:r>
    </w:p>
    <w:p w:rsidR="00AB5AC5" w:rsidRPr="00AB5AC5" w:rsidRDefault="00AB5AC5" w:rsidP="00AB5A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AC5">
        <w:rPr>
          <w:rFonts w:ascii="Times New Roman" w:hAnsi="Times New Roman" w:cs="Times New Roman"/>
          <w:sz w:val="24"/>
          <w:szCs w:val="24"/>
        </w:rPr>
        <w:t xml:space="preserve">- </w:t>
      </w:r>
      <w:r w:rsidRPr="00AB5AC5">
        <w:rPr>
          <w:rFonts w:ascii="Times New Roman" w:hAnsi="Times New Roman" w:cs="Times New Roman"/>
          <w:sz w:val="24"/>
          <w:szCs w:val="24"/>
        </w:rPr>
        <w:tab/>
        <w:t>о планируемом количестве мест по классам и образовательным программам.</w:t>
      </w:r>
    </w:p>
    <w:p w:rsidR="00AB5AC5" w:rsidRPr="00AB5AC5" w:rsidRDefault="00DB5534" w:rsidP="00AB5A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5AC5" w:rsidRPr="00AB5AC5">
        <w:rPr>
          <w:rFonts w:ascii="Times New Roman" w:hAnsi="Times New Roman" w:cs="Times New Roman"/>
          <w:sz w:val="24"/>
          <w:szCs w:val="24"/>
        </w:rPr>
        <w:t>.10.</w:t>
      </w:r>
      <w:r w:rsidR="00AB5AC5" w:rsidRPr="00AB5AC5">
        <w:rPr>
          <w:rFonts w:ascii="Times New Roman" w:hAnsi="Times New Roman" w:cs="Times New Roman"/>
          <w:sz w:val="24"/>
          <w:szCs w:val="24"/>
        </w:rPr>
        <w:tab/>
        <w:t xml:space="preserve"> Гимназия несёт ответственность за реализацию права  </w:t>
      </w:r>
      <w:proofErr w:type="gramStart"/>
      <w:r w:rsidR="00AB5AC5" w:rsidRPr="00AB5AC5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 w:rsidR="00AB5AC5" w:rsidRPr="00AB5AC5">
        <w:rPr>
          <w:rFonts w:ascii="Times New Roman" w:hAnsi="Times New Roman" w:cs="Times New Roman"/>
          <w:sz w:val="24"/>
          <w:szCs w:val="24"/>
        </w:rPr>
        <w:t xml:space="preserve"> на получение установленного действующим Законом  «Об образовании» обязательного общего образования.</w:t>
      </w:r>
    </w:p>
    <w:p w:rsidR="00AB5AC5" w:rsidRPr="00AB5AC5" w:rsidRDefault="00DB5534" w:rsidP="00AB5A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5AC5" w:rsidRPr="00AB5AC5">
        <w:rPr>
          <w:rFonts w:ascii="Times New Roman" w:hAnsi="Times New Roman" w:cs="Times New Roman"/>
          <w:sz w:val="24"/>
          <w:szCs w:val="24"/>
        </w:rPr>
        <w:t>.11.</w:t>
      </w:r>
      <w:r w:rsidR="00AB5AC5" w:rsidRPr="00AB5AC5">
        <w:rPr>
          <w:rFonts w:ascii="Times New Roman" w:hAnsi="Times New Roman" w:cs="Times New Roman"/>
          <w:sz w:val="24"/>
          <w:szCs w:val="24"/>
        </w:rPr>
        <w:tab/>
      </w:r>
      <w:r w:rsidR="00AB5AC5" w:rsidRPr="00AB5AC5">
        <w:rPr>
          <w:rFonts w:ascii="Times New Roman" w:eastAsia="Calibri" w:hAnsi="Times New Roman" w:cs="Times New Roman"/>
          <w:sz w:val="24"/>
          <w:szCs w:val="24"/>
        </w:rPr>
        <w:t>Прием заявлений в первый класс Гимназии для закрепленных лиц начинается не позднее 1 апреля и завершается не позднее 31 июля текущего года. Для детей, не зарегистрированных на закрепленной территории, прием заявлений в первый класс начинается с 1 августа текущего года до момента заполнения свободных мест, но не позднее 31 августа текущего года</w:t>
      </w:r>
      <w:r w:rsidR="00AB5AC5" w:rsidRPr="00AB5AC5">
        <w:rPr>
          <w:rFonts w:ascii="Times New Roman" w:hAnsi="Times New Roman" w:cs="Times New Roman"/>
          <w:sz w:val="24"/>
          <w:szCs w:val="24"/>
        </w:rPr>
        <w:t>.</w:t>
      </w:r>
      <w:r w:rsidRPr="00DB5534">
        <w:rPr>
          <w:sz w:val="24"/>
          <w:szCs w:val="24"/>
        </w:rPr>
        <w:t xml:space="preserve"> </w:t>
      </w:r>
      <w:r w:rsidRPr="00DB5534">
        <w:rPr>
          <w:rFonts w:ascii="Times New Roman" w:eastAsia="Calibri" w:hAnsi="Times New Roman" w:cs="Times New Roman"/>
          <w:sz w:val="24"/>
          <w:szCs w:val="24"/>
        </w:rPr>
        <w:t>Зачисление в Гимназию оформляется приказом директора. Приказ директора о зачислении в первый класс издается не ранее 1 августа и не позднее 30 августа текущего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5AC5" w:rsidRPr="00AB5AC5" w:rsidRDefault="00DB5534" w:rsidP="00AB5A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5AC5" w:rsidRPr="00AB5AC5">
        <w:rPr>
          <w:rFonts w:ascii="Times New Roman" w:hAnsi="Times New Roman" w:cs="Times New Roman"/>
          <w:sz w:val="24"/>
          <w:szCs w:val="24"/>
        </w:rPr>
        <w:t>.12.</w:t>
      </w:r>
      <w:r w:rsidR="00AB5AC5" w:rsidRPr="00AB5AC5">
        <w:rPr>
          <w:rFonts w:ascii="Times New Roman" w:hAnsi="Times New Roman" w:cs="Times New Roman"/>
          <w:sz w:val="24"/>
          <w:szCs w:val="24"/>
        </w:rPr>
        <w:tab/>
        <w:t>В первый класс принимаются дети, достигшие к 1 сентября учебного года  возраста не менее 6 лет 6 месяцев при отсутствии противопоказаний по состоянию здоровья, но не позже достижения ими возраста 8 лет.</w:t>
      </w:r>
    </w:p>
    <w:p w:rsidR="00AB5AC5" w:rsidRPr="00AB5AC5" w:rsidRDefault="00DB5534" w:rsidP="00AB5A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5AC5" w:rsidRPr="00AB5AC5">
        <w:rPr>
          <w:rFonts w:ascii="Times New Roman" w:hAnsi="Times New Roman" w:cs="Times New Roman"/>
          <w:sz w:val="24"/>
          <w:szCs w:val="24"/>
        </w:rPr>
        <w:t xml:space="preserve">.13.  Зачисление в 1 класс детей в возрасте менее 6 лет 6 месяцев и старше 8 лет осуществляется на основании заключения городской </w:t>
      </w:r>
      <w:proofErr w:type="spellStart"/>
      <w:r w:rsidR="00AB5AC5" w:rsidRPr="00AB5AC5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AB5AC5" w:rsidRPr="00AB5AC5">
        <w:rPr>
          <w:rFonts w:ascii="Times New Roman" w:hAnsi="Times New Roman" w:cs="Times New Roman"/>
          <w:sz w:val="24"/>
          <w:szCs w:val="24"/>
        </w:rPr>
        <w:t xml:space="preserve"> - медико-педагогической комиссии о готовности ребенка к обучению и направления Управления  образования.</w:t>
      </w:r>
    </w:p>
    <w:p w:rsidR="00AB5AC5" w:rsidRPr="00AB5AC5" w:rsidRDefault="00DB5534" w:rsidP="00AB5A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5AC5" w:rsidRPr="00AB5AC5">
        <w:rPr>
          <w:rFonts w:ascii="Times New Roman" w:hAnsi="Times New Roman" w:cs="Times New Roman"/>
          <w:sz w:val="24"/>
          <w:szCs w:val="24"/>
        </w:rPr>
        <w:t xml:space="preserve">.14.  Обучение детей, не достигших 6 лет 6 месяцев к началу учебного года, следует проводить с соблюдением всех гигиенических требований по организации пребывания детей шестилетнего возраста. </w:t>
      </w:r>
    </w:p>
    <w:p w:rsidR="00AB5AC5" w:rsidRPr="00AB5AC5" w:rsidRDefault="00DB5534" w:rsidP="00AB5A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AB5AC5" w:rsidRPr="00AB5AC5">
        <w:rPr>
          <w:rFonts w:ascii="Times New Roman" w:hAnsi="Times New Roman" w:cs="Times New Roman"/>
          <w:sz w:val="24"/>
          <w:szCs w:val="24"/>
        </w:rPr>
        <w:t>.15.  В первый класс общеобразовательного учреждения зачисляются все дети, достигшие школьного возраста, независимо от уровня их подготовки. Не допускается проведение испытаний (экзаменов, тестирования, собеседований на конкурсной основе и т.п.), направленных на выявление уровня знаний ребенка по различным учебным дисциплинам и предметам,</w:t>
      </w:r>
    </w:p>
    <w:p w:rsidR="00AB5AC5" w:rsidRPr="00AB5AC5" w:rsidRDefault="00DB5534" w:rsidP="00AB5A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5AC5" w:rsidRPr="00AB5AC5">
        <w:rPr>
          <w:rFonts w:ascii="Times New Roman" w:hAnsi="Times New Roman" w:cs="Times New Roman"/>
          <w:sz w:val="24"/>
          <w:szCs w:val="24"/>
        </w:rPr>
        <w:t>.16.  Собеседование с ребенком (с целью планирования учебной работы) учитель имеет право проводить в сентябре-октябре месяце.</w:t>
      </w:r>
    </w:p>
    <w:p w:rsidR="00AB5AC5" w:rsidRPr="00AB5AC5" w:rsidRDefault="00DB5534" w:rsidP="00AB5A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5AC5" w:rsidRPr="00AB5AC5">
        <w:rPr>
          <w:rFonts w:ascii="Times New Roman" w:hAnsi="Times New Roman" w:cs="Times New Roman"/>
          <w:sz w:val="24"/>
          <w:szCs w:val="24"/>
        </w:rPr>
        <w:t>.17.</w:t>
      </w:r>
      <w:r w:rsidR="00AB5AC5" w:rsidRPr="00AB5AC5">
        <w:rPr>
          <w:rFonts w:ascii="Times New Roman" w:hAnsi="Times New Roman" w:cs="Times New Roman"/>
          <w:sz w:val="24"/>
          <w:szCs w:val="24"/>
        </w:rPr>
        <w:tab/>
        <w:t>Для зачисления ребенка в первый класс  родители (законные представители) представляют в общеобразовательное учреждение следующие документы:</w:t>
      </w:r>
    </w:p>
    <w:p w:rsidR="00AB5AC5" w:rsidRPr="00AB5AC5" w:rsidRDefault="00AB5AC5" w:rsidP="00AB5AC5">
      <w:pPr>
        <w:pStyle w:val="a6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AB5AC5">
        <w:rPr>
          <w:sz w:val="24"/>
          <w:szCs w:val="24"/>
        </w:rPr>
        <w:t xml:space="preserve">заявление о приеме; </w:t>
      </w:r>
    </w:p>
    <w:p w:rsidR="00AB5AC5" w:rsidRPr="00AB5AC5" w:rsidRDefault="00AB5AC5" w:rsidP="00AB5AC5">
      <w:pPr>
        <w:pStyle w:val="a6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AB5AC5">
        <w:rPr>
          <w:sz w:val="24"/>
          <w:szCs w:val="24"/>
        </w:rPr>
        <w:t xml:space="preserve">медицинскую карту ребенка; </w:t>
      </w:r>
    </w:p>
    <w:p w:rsidR="00AB5AC5" w:rsidRPr="00AB5AC5" w:rsidRDefault="00AB5AC5" w:rsidP="00AB5AC5">
      <w:pPr>
        <w:pStyle w:val="a6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AB5AC5">
        <w:rPr>
          <w:sz w:val="24"/>
          <w:szCs w:val="24"/>
        </w:rPr>
        <w:t xml:space="preserve">справку о месте проживания ребенка; </w:t>
      </w:r>
    </w:p>
    <w:p w:rsidR="00AB5AC5" w:rsidRPr="00AB5AC5" w:rsidRDefault="00AB5AC5" w:rsidP="00AB5AC5">
      <w:pPr>
        <w:pStyle w:val="a6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AB5AC5">
        <w:rPr>
          <w:sz w:val="24"/>
          <w:szCs w:val="24"/>
        </w:rPr>
        <w:t xml:space="preserve">ксерокопию свидетельства о рождении; </w:t>
      </w:r>
    </w:p>
    <w:p w:rsidR="00AB5AC5" w:rsidRPr="00AB5AC5" w:rsidRDefault="00AB5AC5" w:rsidP="00AB5AC5">
      <w:pPr>
        <w:pStyle w:val="a6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AB5AC5">
        <w:rPr>
          <w:sz w:val="24"/>
          <w:szCs w:val="24"/>
        </w:rPr>
        <w:t>личное дело обучающегося при переходе в течение учебного года из одного образовательного учреждения в другое.</w:t>
      </w:r>
      <w:r w:rsidRPr="00AB5AC5">
        <w:rPr>
          <w:sz w:val="24"/>
          <w:szCs w:val="24"/>
        </w:rPr>
        <w:tab/>
      </w:r>
    </w:p>
    <w:p w:rsidR="00AB5AC5" w:rsidRPr="00AB5AC5" w:rsidRDefault="00DB5534" w:rsidP="00AB5A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5AC5" w:rsidRPr="00AB5AC5">
        <w:rPr>
          <w:rFonts w:ascii="Times New Roman" w:hAnsi="Times New Roman" w:cs="Times New Roman"/>
          <w:sz w:val="24"/>
          <w:szCs w:val="24"/>
        </w:rPr>
        <w:t>.18.</w:t>
      </w:r>
      <w:r w:rsidR="00AB5AC5" w:rsidRPr="00AB5AC5">
        <w:rPr>
          <w:rFonts w:ascii="Times New Roman" w:hAnsi="Times New Roman" w:cs="Times New Roman"/>
          <w:sz w:val="24"/>
          <w:szCs w:val="24"/>
        </w:rPr>
        <w:tab/>
        <w:t xml:space="preserve">Документы, представленные родителями (законными представителями), регистрируются в журнале приема заявлений в первый класс. </w:t>
      </w:r>
      <w:proofErr w:type="gramStart"/>
      <w:r w:rsidR="00AB5AC5" w:rsidRPr="00AB5AC5">
        <w:rPr>
          <w:rFonts w:ascii="Times New Roman" w:hAnsi="Times New Roman" w:cs="Times New Roman"/>
          <w:sz w:val="24"/>
          <w:szCs w:val="24"/>
        </w:rPr>
        <w:t>После регистрации заявления заявителю выдается документ, содержащий следующую информацию: входящий номер заявления о приеме в общеобразовательное учреждение; перечень представленных документов и отметка об их получении, заверенная подписью секретаря или ответственного за прием документов и печатью учреждения; сведения о сроках уведомления о зачислении в первый класс;  контактные телефоны для получения информации, телефон Управления образования.</w:t>
      </w:r>
      <w:proofErr w:type="gramEnd"/>
    </w:p>
    <w:p w:rsidR="00AB5AC5" w:rsidRPr="00AB5AC5" w:rsidRDefault="00DB5534" w:rsidP="00AB5A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5AC5" w:rsidRPr="00AB5AC5">
        <w:rPr>
          <w:rFonts w:ascii="Times New Roman" w:hAnsi="Times New Roman" w:cs="Times New Roman"/>
          <w:sz w:val="24"/>
          <w:szCs w:val="24"/>
        </w:rPr>
        <w:t xml:space="preserve">.19. </w:t>
      </w:r>
      <w:r w:rsidRPr="00AB5AC5">
        <w:rPr>
          <w:rFonts w:ascii="Times New Roman" w:hAnsi="Times New Roman" w:cs="Times New Roman"/>
          <w:sz w:val="24"/>
          <w:szCs w:val="24"/>
        </w:rPr>
        <w:t>При зачислении  в Гимназию  обращается внимание родителей на рекомендации психологов, состояние здоровья детей и отсутствие медицинских противопоказаний к занятиям интенсивным интеллектуальным трудом по программному  материалу  повышенного уровня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5AC5" w:rsidRPr="00AB5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534" w:rsidRPr="00AB5AC5" w:rsidRDefault="00DB5534" w:rsidP="00DB55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5AC5" w:rsidRPr="00AB5AC5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0</w:t>
      </w:r>
      <w:r w:rsidR="00AB5AC5" w:rsidRPr="00AB5AC5">
        <w:rPr>
          <w:rFonts w:ascii="Times New Roman" w:hAnsi="Times New Roman" w:cs="Times New Roman"/>
          <w:sz w:val="24"/>
          <w:szCs w:val="24"/>
        </w:rPr>
        <w:t>.</w:t>
      </w:r>
      <w:r w:rsidR="00AB5AC5" w:rsidRPr="00AB5AC5">
        <w:rPr>
          <w:rFonts w:ascii="Times New Roman" w:hAnsi="Times New Roman" w:cs="Times New Roman"/>
          <w:sz w:val="24"/>
          <w:szCs w:val="24"/>
        </w:rPr>
        <w:tab/>
        <w:t xml:space="preserve"> Прием детей  на конкурсной основе не допускается.</w:t>
      </w:r>
    </w:p>
    <w:p w:rsidR="00AB5AC5" w:rsidRPr="00AB5AC5" w:rsidRDefault="00DB5534" w:rsidP="00AB5A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5AC5" w:rsidRPr="00AB5AC5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1</w:t>
      </w:r>
      <w:r w:rsidR="00AB5AC5" w:rsidRPr="00AB5AC5">
        <w:rPr>
          <w:rFonts w:ascii="Times New Roman" w:hAnsi="Times New Roman" w:cs="Times New Roman"/>
          <w:sz w:val="24"/>
          <w:szCs w:val="24"/>
        </w:rPr>
        <w:t>.</w:t>
      </w:r>
      <w:r w:rsidR="00AB5AC5" w:rsidRPr="00AB5AC5">
        <w:rPr>
          <w:rFonts w:ascii="Times New Roman" w:hAnsi="Times New Roman" w:cs="Times New Roman"/>
          <w:sz w:val="24"/>
          <w:szCs w:val="24"/>
        </w:rPr>
        <w:tab/>
        <w:t xml:space="preserve"> Во 2-9 классы Гимназии  принимаются дети по заявлению родителей (законных представителей)  в связи с переездом на новое местожительство, в связи с переходом из другого общеобразовательного учреждения и др. при наличии свободных мест в учреждении.</w:t>
      </w:r>
    </w:p>
    <w:p w:rsidR="00AB5AC5" w:rsidRPr="00AB5AC5" w:rsidRDefault="00DB5534" w:rsidP="00AB5A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5AC5" w:rsidRPr="00AB5AC5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2</w:t>
      </w:r>
      <w:r w:rsidR="00AB5AC5" w:rsidRPr="00AB5AC5">
        <w:rPr>
          <w:rFonts w:ascii="Times New Roman" w:hAnsi="Times New Roman" w:cs="Times New Roman"/>
          <w:sz w:val="24"/>
          <w:szCs w:val="24"/>
        </w:rPr>
        <w:t>.</w:t>
      </w:r>
      <w:r w:rsidR="00AB5AC5" w:rsidRPr="00AB5AC5">
        <w:rPr>
          <w:rFonts w:ascii="Times New Roman" w:hAnsi="Times New Roman" w:cs="Times New Roman"/>
          <w:sz w:val="24"/>
          <w:szCs w:val="24"/>
        </w:rPr>
        <w:tab/>
        <w:t>Для зачисления во 2-9 классы родители (законные представители) представляют в Гимназию заявление о приеме, медицинскую карту ребенка, ксерокопию свидетельства о рождении ребенка, личное дело обучающегося с годовыми оценками, заверенными печатью учреждения, в котором он обучался ранее, ведомость текущих оценок (при переходе обучающегося в течение учебного года).</w:t>
      </w:r>
    </w:p>
    <w:p w:rsidR="00AB5AC5" w:rsidRPr="00AB5AC5" w:rsidRDefault="00DB5534" w:rsidP="00AB5A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5AC5" w:rsidRPr="00AB5AC5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3</w:t>
      </w:r>
      <w:r w:rsidR="00AB5AC5" w:rsidRPr="00AB5AC5">
        <w:rPr>
          <w:rFonts w:ascii="Times New Roman" w:hAnsi="Times New Roman" w:cs="Times New Roman"/>
          <w:sz w:val="24"/>
          <w:szCs w:val="24"/>
        </w:rPr>
        <w:t>. Для зачисления в 10-11классы родители (законные представители) представляют в Гимназию заявление о приеме, ксерокопию свидетельства о рождении (паспорта), медицинскую карту ребенка, аттестат об основном общем образовании, ведомость текущих оценок (при переходе обучающегося в течение учебного года).</w:t>
      </w:r>
    </w:p>
    <w:p w:rsidR="00AB5AC5" w:rsidRPr="00AB5AC5" w:rsidRDefault="00DB5534" w:rsidP="00AB5A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2.24</w:t>
      </w:r>
      <w:r w:rsidR="00AB5AC5" w:rsidRPr="00AB5AC5">
        <w:rPr>
          <w:rFonts w:ascii="Times New Roman" w:hAnsi="Times New Roman" w:cs="Times New Roman"/>
          <w:sz w:val="24"/>
          <w:szCs w:val="24"/>
        </w:rPr>
        <w:t xml:space="preserve">. Зачисление </w:t>
      </w:r>
      <w:proofErr w:type="gramStart"/>
      <w:r w:rsidR="00AB5AC5" w:rsidRPr="00AB5A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B5AC5" w:rsidRPr="00AB5AC5">
        <w:rPr>
          <w:rFonts w:ascii="Times New Roman" w:hAnsi="Times New Roman" w:cs="Times New Roman"/>
          <w:sz w:val="24"/>
          <w:szCs w:val="24"/>
        </w:rPr>
        <w:t xml:space="preserve"> в Гимназию оформляется приказом директора учреждения в день подачи заявления.</w:t>
      </w:r>
    </w:p>
    <w:p w:rsidR="00AB5AC5" w:rsidRDefault="00DB5534" w:rsidP="00AB5A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5AC5" w:rsidRPr="00AB5AC5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5</w:t>
      </w:r>
      <w:r w:rsidR="00AB5AC5" w:rsidRPr="00AB5AC5">
        <w:rPr>
          <w:rFonts w:ascii="Times New Roman" w:hAnsi="Times New Roman" w:cs="Times New Roman"/>
          <w:sz w:val="24"/>
          <w:szCs w:val="24"/>
        </w:rPr>
        <w:t>.</w:t>
      </w:r>
      <w:r w:rsidR="00AB5AC5" w:rsidRPr="00AB5AC5">
        <w:rPr>
          <w:rFonts w:ascii="Times New Roman" w:hAnsi="Times New Roman" w:cs="Times New Roman"/>
          <w:sz w:val="24"/>
          <w:szCs w:val="24"/>
        </w:rPr>
        <w:tab/>
        <w:t>Прием обучающихся в профильные классы Гимназии производится по заявлению родителей (законных представителей) из числа детей, проявивших склонности к освоению расширенного изучения отдельных предметов, образовательных областей или направлений и имеющие положительные оценки по профилирующим предметам по итогам государственной (итоговой) аттестации за курс основной школы.</w:t>
      </w:r>
    </w:p>
    <w:p w:rsidR="00DB5534" w:rsidRPr="00DB5534" w:rsidRDefault="00DB5534" w:rsidP="00AB5AC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53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534">
        <w:rPr>
          <w:rFonts w:ascii="Times New Roman" w:hAnsi="Times New Roman" w:cs="Times New Roman"/>
          <w:b/>
          <w:sz w:val="24"/>
          <w:szCs w:val="24"/>
        </w:rPr>
        <w:t>Порядок перевода</w:t>
      </w:r>
    </w:p>
    <w:p w:rsidR="00AB5AC5" w:rsidRPr="00AB5AC5" w:rsidRDefault="00DB5534" w:rsidP="00AB5A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AB5AC5" w:rsidRPr="00AB5AC5">
        <w:rPr>
          <w:rFonts w:ascii="Times New Roman" w:hAnsi="Times New Roman" w:cs="Times New Roman"/>
          <w:sz w:val="24"/>
          <w:szCs w:val="24"/>
        </w:rPr>
        <w:t>. При успешном освоении учебных программ (освоение образовательных программ в полном объеме) переводятся в следующий класс. Перевод осуществляется по решению педагогического совета учреждения, утверждается  приказом директора и доводится заинтересованным участникам образовательного процесса.</w:t>
      </w:r>
    </w:p>
    <w:p w:rsidR="00AB5AC5" w:rsidRPr="00AB5AC5" w:rsidRDefault="00DB5534" w:rsidP="00AB5A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AB5AC5" w:rsidRPr="00AB5AC5">
        <w:rPr>
          <w:rFonts w:ascii="Times New Roman" w:hAnsi="Times New Roman" w:cs="Times New Roman"/>
          <w:sz w:val="24"/>
          <w:szCs w:val="24"/>
        </w:rPr>
        <w:t>. 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AB5AC5" w:rsidRPr="00AB5AC5" w:rsidRDefault="00DB5534" w:rsidP="00AB5A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AB5AC5" w:rsidRPr="00AB5AC5">
        <w:rPr>
          <w:rFonts w:ascii="Times New Roman" w:hAnsi="Times New Roman" w:cs="Times New Roman"/>
          <w:sz w:val="24"/>
          <w:szCs w:val="24"/>
        </w:rPr>
        <w:t>.  Обучающиеся на ступени начального общего и основного общего образования, не освоившие программу учебного года и имеющие академическую задолженность по двум и более предметам, по усмотрению их родителей (законных представителей) оставляются на повторное обучение или продолжают обучение в иных формах.</w:t>
      </w:r>
    </w:p>
    <w:p w:rsidR="00AB5AC5" w:rsidRPr="00AB5AC5" w:rsidRDefault="00DB5534" w:rsidP="00AB5A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AB5AC5" w:rsidRPr="00AB5AC5">
        <w:rPr>
          <w:rFonts w:ascii="Times New Roman" w:hAnsi="Times New Roman" w:cs="Times New Roman"/>
          <w:sz w:val="24"/>
          <w:szCs w:val="24"/>
        </w:rPr>
        <w:t xml:space="preserve">.  Обучающиеся на указанных ступенях образования, имеющие по итогам учебного года академическую задолженность по одному предмету, переводятся в следующий класс условно. Ответственность за ликвидацию </w:t>
      </w:r>
      <w:proofErr w:type="gramStart"/>
      <w:r w:rsidR="00AB5AC5" w:rsidRPr="00AB5AC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AB5AC5" w:rsidRPr="00AB5AC5">
        <w:rPr>
          <w:rFonts w:ascii="Times New Roman" w:hAnsi="Times New Roman" w:cs="Times New Roman"/>
          <w:sz w:val="24"/>
          <w:szCs w:val="24"/>
        </w:rPr>
        <w:t xml:space="preserve"> академической задолженности в течение следующего года возлагается на их родителей (законных представителей).</w:t>
      </w:r>
    </w:p>
    <w:p w:rsidR="00AB5AC5" w:rsidRPr="00AB5AC5" w:rsidRDefault="00DB5534" w:rsidP="00AB5A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AB5AC5" w:rsidRPr="00AB5AC5">
        <w:rPr>
          <w:rFonts w:ascii="Times New Roman" w:hAnsi="Times New Roman" w:cs="Times New Roman"/>
          <w:sz w:val="24"/>
          <w:szCs w:val="24"/>
        </w:rPr>
        <w:t xml:space="preserve">.1.  Условный перевод в следующий класс применяется к </w:t>
      </w:r>
      <w:proofErr w:type="gramStart"/>
      <w:r w:rsidR="00AB5AC5" w:rsidRPr="00AB5AC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AB5AC5" w:rsidRPr="00AB5AC5">
        <w:rPr>
          <w:rFonts w:ascii="Times New Roman" w:hAnsi="Times New Roman" w:cs="Times New Roman"/>
          <w:sz w:val="24"/>
          <w:szCs w:val="24"/>
        </w:rPr>
        <w:t xml:space="preserve"> не выпускных классов, не аттестованным или получившим годовую неудовлетворительную оценку по одному учебному предмету.</w:t>
      </w:r>
    </w:p>
    <w:p w:rsidR="00AB5AC5" w:rsidRPr="00AB5AC5" w:rsidRDefault="00DB5534" w:rsidP="00AB5A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AB5AC5" w:rsidRPr="00AB5AC5">
        <w:rPr>
          <w:rFonts w:ascii="Times New Roman" w:hAnsi="Times New Roman" w:cs="Times New Roman"/>
          <w:sz w:val="24"/>
          <w:szCs w:val="24"/>
        </w:rPr>
        <w:t xml:space="preserve">.2.  Решение об условном переводе обучающихся принимается педагогическим советом Гимназии, утверждается приказом директора, который доводится до сведения родителей (законных представителей) обучающихся под роспись. В решении и приказе отражаются сроки и порядок ликвидации задолженности.  </w:t>
      </w:r>
      <w:proofErr w:type="gramStart"/>
      <w:r w:rsidR="00AB5AC5" w:rsidRPr="00AB5AC5">
        <w:rPr>
          <w:rFonts w:ascii="Times New Roman" w:hAnsi="Times New Roman" w:cs="Times New Roman"/>
          <w:sz w:val="24"/>
          <w:szCs w:val="24"/>
        </w:rPr>
        <w:t xml:space="preserve">Гимназия создаёт все условия для ликвидации задолженности (индивидуальные, дополнительные занятия, различные формы аттестации (письменный или устный экзамен, тесты, зачеты, собеседование), др.) и обеспечивает  соответствующий контроль (со стороны классного руководителя, завуча и т.д.). </w:t>
      </w:r>
      <w:proofErr w:type="gramEnd"/>
    </w:p>
    <w:p w:rsidR="00AB5AC5" w:rsidRPr="00AB5AC5" w:rsidRDefault="00DB5534" w:rsidP="00AB5A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AB5AC5" w:rsidRPr="00AB5AC5">
        <w:rPr>
          <w:rFonts w:ascii="Times New Roman" w:hAnsi="Times New Roman" w:cs="Times New Roman"/>
          <w:sz w:val="24"/>
          <w:szCs w:val="24"/>
        </w:rPr>
        <w:t xml:space="preserve">.3.  </w:t>
      </w:r>
      <w:proofErr w:type="gramStart"/>
      <w:r w:rsidR="00AB5AC5" w:rsidRPr="00AB5A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B5AC5" w:rsidRPr="00AB5A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5AC5" w:rsidRPr="00AB5AC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AB5AC5" w:rsidRPr="00AB5AC5">
        <w:rPr>
          <w:rFonts w:ascii="Times New Roman" w:hAnsi="Times New Roman" w:cs="Times New Roman"/>
          <w:sz w:val="24"/>
          <w:szCs w:val="24"/>
        </w:rPr>
        <w:t>, условно переведенными в следующий класс, проводятся специальные занятия с целью усвоения ими учебной программы соответствующего предмета в полном объеме.</w:t>
      </w:r>
    </w:p>
    <w:p w:rsidR="00AB5AC5" w:rsidRPr="00AB5AC5" w:rsidRDefault="00DB5534" w:rsidP="00AB5A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</w:t>
      </w:r>
      <w:r w:rsidR="00AB5AC5" w:rsidRPr="00AB5AC5">
        <w:rPr>
          <w:rFonts w:ascii="Times New Roman" w:hAnsi="Times New Roman" w:cs="Times New Roman"/>
          <w:sz w:val="24"/>
          <w:szCs w:val="24"/>
        </w:rPr>
        <w:t xml:space="preserve">  Обучающиеся на ступенях начального общего и основного общего образования, не освоившие образовательные программы учебного года и имеющие академическую задолженность по двум и более предметам, или условно переведенные в следующий класс и не ликвидировавшие академическую задолженность по одному предмету, по усмотрению родителей (законных представителей):</w:t>
      </w:r>
    </w:p>
    <w:p w:rsidR="00AB5AC5" w:rsidRPr="00AB5AC5" w:rsidRDefault="00AB5AC5" w:rsidP="00AB5AC5">
      <w:pPr>
        <w:pStyle w:val="a6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AB5AC5">
        <w:rPr>
          <w:sz w:val="24"/>
          <w:szCs w:val="24"/>
        </w:rPr>
        <w:t xml:space="preserve">оставляются на повторное обучение, </w:t>
      </w:r>
    </w:p>
    <w:p w:rsidR="00AB5AC5" w:rsidRPr="00AB5AC5" w:rsidRDefault="00AB5AC5" w:rsidP="00AB5AC5">
      <w:pPr>
        <w:pStyle w:val="a6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AB5AC5">
        <w:rPr>
          <w:sz w:val="24"/>
          <w:szCs w:val="24"/>
        </w:rPr>
        <w:t>продолжают получать образование в иных формах (семейное образование, самообразование, экстернат, др.).</w:t>
      </w:r>
    </w:p>
    <w:p w:rsidR="00AB5AC5" w:rsidRPr="00AB5AC5" w:rsidRDefault="00AB5AC5" w:rsidP="00AB5A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AC5">
        <w:rPr>
          <w:rFonts w:ascii="Times New Roman" w:hAnsi="Times New Roman" w:cs="Times New Roman"/>
          <w:sz w:val="24"/>
          <w:szCs w:val="24"/>
        </w:rPr>
        <w:t xml:space="preserve">  </w:t>
      </w:r>
      <w:r w:rsidR="00DB5534">
        <w:rPr>
          <w:rFonts w:ascii="Times New Roman" w:hAnsi="Times New Roman" w:cs="Times New Roman"/>
          <w:sz w:val="24"/>
          <w:szCs w:val="24"/>
        </w:rPr>
        <w:t>3.6.</w:t>
      </w:r>
      <w:r w:rsidRPr="00AB5AC5">
        <w:rPr>
          <w:rFonts w:ascii="Times New Roman" w:hAnsi="Times New Roman" w:cs="Times New Roman"/>
          <w:sz w:val="24"/>
          <w:szCs w:val="24"/>
        </w:rPr>
        <w:t xml:space="preserve">  Обучающиеся на ступени среднего (полного) общего образования, не освоившие образовательные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 (семейно</w:t>
      </w:r>
      <w:r w:rsidR="00DB5534">
        <w:rPr>
          <w:rFonts w:ascii="Times New Roman" w:hAnsi="Times New Roman" w:cs="Times New Roman"/>
          <w:sz w:val="24"/>
          <w:szCs w:val="24"/>
        </w:rPr>
        <w:t>е образование, самообразование</w:t>
      </w:r>
      <w:r w:rsidRPr="00AB5AC5">
        <w:rPr>
          <w:rFonts w:ascii="Times New Roman" w:hAnsi="Times New Roman" w:cs="Times New Roman"/>
          <w:sz w:val="24"/>
          <w:szCs w:val="24"/>
        </w:rPr>
        <w:t>).</w:t>
      </w:r>
    </w:p>
    <w:p w:rsidR="00AB5AC5" w:rsidRDefault="00DB5534" w:rsidP="00AB5A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AB5AC5" w:rsidRPr="00AB5AC5">
        <w:rPr>
          <w:rFonts w:ascii="Times New Roman" w:hAnsi="Times New Roman" w:cs="Times New Roman"/>
          <w:sz w:val="24"/>
          <w:szCs w:val="24"/>
        </w:rPr>
        <w:t xml:space="preserve">. Перевод обучающихся, не имеющих основного общего образования,  из Гимназии на вечернее отделение (УКП) муниципального общеобразовательного    бюджетного учреждения    средней общеобразовательной школы № 6 города Свободного осуществляется по согласованию с Управлением образования и на основе решения городской комиссии по делам несовершеннолетних и защите их прав. </w:t>
      </w:r>
    </w:p>
    <w:p w:rsidR="00DB5534" w:rsidRPr="00DB5534" w:rsidRDefault="00DB5534" w:rsidP="00AB5AC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534">
        <w:rPr>
          <w:rFonts w:ascii="Times New Roman" w:hAnsi="Times New Roman" w:cs="Times New Roman"/>
          <w:b/>
          <w:sz w:val="24"/>
          <w:szCs w:val="24"/>
        </w:rPr>
        <w:t>4. Порядок отчисления</w:t>
      </w:r>
    </w:p>
    <w:p w:rsidR="00AB5AC5" w:rsidRPr="00AB5AC5" w:rsidRDefault="00DB5534" w:rsidP="00AB5A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AB5AC5" w:rsidRPr="00AB5A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5AC5" w:rsidRPr="00AB5AC5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AB5AC5" w:rsidRPr="00AB5AC5">
        <w:rPr>
          <w:rFonts w:ascii="Times New Roman" w:hAnsi="Times New Roman" w:cs="Times New Roman"/>
          <w:sz w:val="24"/>
          <w:szCs w:val="24"/>
        </w:rPr>
        <w:t xml:space="preserve"> могут быть отчислены в течение учебного года или по его окончанию по заявлению родителей (законных представителей) в следующих случаях:</w:t>
      </w:r>
    </w:p>
    <w:p w:rsidR="00AB5AC5" w:rsidRPr="00AB5AC5" w:rsidRDefault="00AB5AC5" w:rsidP="00AB5AC5">
      <w:pPr>
        <w:pStyle w:val="a6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AB5AC5">
        <w:rPr>
          <w:sz w:val="24"/>
          <w:szCs w:val="24"/>
        </w:rPr>
        <w:t>в связи с изменением места жительства;</w:t>
      </w:r>
    </w:p>
    <w:p w:rsidR="00AB5AC5" w:rsidRPr="00AB5AC5" w:rsidRDefault="00AB5AC5" w:rsidP="00AB5AC5">
      <w:pPr>
        <w:pStyle w:val="a6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AB5AC5">
        <w:rPr>
          <w:sz w:val="24"/>
          <w:szCs w:val="24"/>
        </w:rPr>
        <w:t>в связи с переводом в другое образовательное учреждение;</w:t>
      </w:r>
    </w:p>
    <w:p w:rsidR="00AB5AC5" w:rsidRPr="00AB5AC5" w:rsidRDefault="00AB5AC5" w:rsidP="00AB5AC5">
      <w:pPr>
        <w:pStyle w:val="a6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AB5AC5">
        <w:rPr>
          <w:sz w:val="24"/>
          <w:szCs w:val="24"/>
        </w:rPr>
        <w:t xml:space="preserve">в связи с трудоустройством и переходом на другую форму получения образования по достижению 15-говозраста; </w:t>
      </w:r>
    </w:p>
    <w:p w:rsidR="00AB5AC5" w:rsidRPr="00AB5AC5" w:rsidRDefault="00AB5AC5" w:rsidP="00AB5AC5">
      <w:pPr>
        <w:pStyle w:val="a6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AB5AC5">
        <w:rPr>
          <w:sz w:val="24"/>
          <w:szCs w:val="24"/>
        </w:rPr>
        <w:t xml:space="preserve">в связи с переводом в специальное (коррекционное) образовательное учреждение с согласия родителей (законных представителей) по заключению </w:t>
      </w:r>
      <w:proofErr w:type="spellStart"/>
      <w:r w:rsidRPr="00AB5AC5">
        <w:rPr>
          <w:sz w:val="24"/>
          <w:szCs w:val="24"/>
        </w:rPr>
        <w:t>психолого-медико-педагогической</w:t>
      </w:r>
      <w:proofErr w:type="spellEnd"/>
      <w:r w:rsidRPr="00AB5AC5">
        <w:rPr>
          <w:sz w:val="24"/>
          <w:szCs w:val="24"/>
        </w:rPr>
        <w:t xml:space="preserve"> комиссии);</w:t>
      </w:r>
    </w:p>
    <w:p w:rsidR="00AB5AC5" w:rsidRPr="00AB5AC5" w:rsidRDefault="00AB5AC5" w:rsidP="00AB5AC5">
      <w:pPr>
        <w:pStyle w:val="a6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AB5AC5">
        <w:rPr>
          <w:sz w:val="24"/>
          <w:szCs w:val="24"/>
        </w:rPr>
        <w:t xml:space="preserve">в связи с направлением в специальное учебно-воспитательное учреждение для подростков с </w:t>
      </w:r>
      <w:proofErr w:type="spellStart"/>
      <w:r w:rsidRPr="00AB5AC5">
        <w:rPr>
          <w:sz w:val="24"/>
          <w:szCs w:val="24"/>
        </w:rPr>
        <w:t>девиантным</w:t>
      </w:r>
      <w:proofErr w:type="spellEnd"/>
      <w:r w:rsidRPr="00AB5AC5">
        <w:rPr>
          <w:sz w:val="24"/>
          <w:szCs w:val="24"/>
        </w:rPr>
        <w:t xml:space="preserve"> поведением;</w:t>
      </w:r>
    </w:p>
    <w:p w:rsidR="00AB5AC5" w:rsidRPr="00AB5AC5" w:rsidRDefault="00AB5AC5" w:rsidP="00AB5AC5">
      <w:pPr>
        <w:pStyle w:val="a6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AB5AC5">
        <w:rPr>
          <w:sz w:val="24"/>
          <w:szCs w:val="24"/>
        </w:rPr>
        <w:t>за неоднократное грубое нарушение Устава Гимназии;</w:t>
      </w:r>
    </w:p>
    <w:p w:rsidR="00AB5AC5" w:rsidRPr="00AB5AC5" w:rsidRDefault="00AB5AC5" w:rsidP="00AB5AC5">
      <w:pPr>
        <w:pStyle w:val="a6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AB5AC5">
        <w:rPr>
          <w:sz w:val="24"/>
          <w:szCs w:val="24"/>
        </w:rPr>
        <w:t>отсутствия у обучающегося  желания (возможности) учиться по достижению совершеннолетия.</w:t>
      </w:r>
    </w:p>
    <w:p w:rsidR="00AB5AC5" w:rsidRPr="00AB5AC5" w:rsidRDefault="00DB5534" w:rsidP="00AB5A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AB5AC5" w:rsidRPr="00AB5AC5">
        <w:rPr>
          <w:rFonts w:ascii="Times New Roman" w:hAnsi="Times New Roman" w:cs="Times New Roman"/>
          <w:sz w:val="24"/>
          <w:szCs w:val="24"/>
        </w:rPr>
        <w:tab/>
        <w:t xml:space="preserve"> По согласию родителей (законных представителей), комиссии  по делам несовершеннолетних и защите их прав, Управления образования, обучающийся, достигший возраста 15-ти лет, может оставить Гимназию до получения общего образования.</w:t>
      </w:r>
    </w:p>
    <w:p w:rsidR="00AB5AC5" w:rsidRPr="00AB5AC5" w:rsidRDefault="00AB5AC5" w:rsidP="00AB5A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AC5"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общеобразовательное учреждение до получения основного общего образования, и управления образования в месячный срок принимает меры, обеспечивающие трудоустройство этого </w:t>
      </w:r>
      <w:r w:rsidRPr="00AB5AC5">
        <w:rPr>
          <w:rFonts w:ascii="Times New Roman" w:hAnsi="Times New Roman" w:cs="Times New Roman"/>
          <w:sz w:val="24"/>
          <w:szCs w:val="24"/>
        </w:rPr>
        <w:lastRenderedPageBreak/>
        <w:t>несовершеннолетнего и продолжение освоения им образовательной программы основного общего образования по иной форме обучения.</w:t>
      </w:r>
    </w:p>
    <w:p w:rsidR="00AB5AC5" w:rsidRPr="00AB5AC5" w:rsidRDefault="00DB5534" w:rsidP="00DB5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4.3.</w:t>
      </w:r>
      <w:r w:rsidR="00AB5AC5" w:rsidRPr="00AB5AC5">
        <w:rPr>
          <w:rFonts w:ascii="Times New Roman" w:hAnsi="Times New Roman" w:cs="Times New Roman"/>
          <w:sz w:val="24"/>
          <w:szCs w:val="24"/>
        </w:rPr>
        <w:tab/>
        <w:t>По решению педагогического совета Гимназии за совершение противоправных действий, грубые и неоднократные нарушения Устава Гимназии допускается исключение из  обучающихся, достигших возраста 15-ти лет.</w:t>
      </w:r>
    </w:p>
    <w:p w:rsidR="00AB5AC5" w:rsidRPr="00AB5AC5" w:rsidRDefault="00AB5AC5" w:rsidP="00AB5AC5">
      <w:pPr>
        <w:ind w:right="3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AC5">
        <w:rPr>
          <w:rFonts w:ascii="Times New Roman" w:hAnsi="Times New Roman" w:cs="Times New Roman"/>
          <w:bCs/>
          <w:iCs/>
          <w:sz w:val="24"/>
          <w:szCs w:val="24"/>
        </w:rPr>
        <w:t>Грубыми нарушениями Устава считается:</w:t>
      </w:r>
    </w:p>
    <w:p w:rsidR="00AB5AC5" w:rsidRPr="00AB5AC5" w:rsidRDefault="00AB5AC5" w:rsidP="00AB5AC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AC5">
        <w:rPr>
          <w:rFonts w:ascii="Times New Roman" w:hAnsi="Times New Roman" w:cs="Times New Roman"/>
          <w:sz w:val="24"/>
          <w:szCs w:val="24"/>
        </w:rPr>
        <w:t>систематические пропуски уроков без уважительных причин;</w:t>
      </w:r>
    </w:p>
    <w:p w:rsidR="00AB5AC5" w:rsidRPr="00AB5AC5" w:rsidRDefault="00AB5AC5" w:rsidP="00AB5AC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AC5">
        <w:rPr>
          <w:rFonts w:ascii="Times New Roman" w:hAnsi="Times New Roman" w:cs="Times New Roman"/>
          <w:sz w:val="24"/>
          <w:szCs w:val="24"/>
        </w:rPr>
        <w:t>распитие спиртных напитков или появление в Гимназии в нетрезвом виде;</w:t>
      </w:r>
    </w:p>
    <w:p w:rsidR="00AB5AC5" w:rsidRPr="00AB5AC5" w:rsidRDefault="00AB5AC5" w:rsidP="00AB5AC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AC5">
        <w:rPr>
          <w:rFonts w:ascii="Times New Roman" w:hAnsi="Times New Roman" w:cs="Times New Roman"/>
          <w:sz w:val="24"/>
          <w:szCs w:val="24"/>
        </w:rPr>
        <w:t>воровство и рукоприкладство;</w:t>
      </w:r>
    </w:p>
    <w:p w:rsidR="00AB5AC5" w:rsidRPr="00AB5AC5" w:rsidRDefault="00AB5AC5" w:rsidP="00AB5AC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AC5">
        <w:rPr>
          <w:rFonts w:ascii="Times New Roman" w:hAnsi="Times New Roman" w:cs="Times New Roman"/>
          <w:sz w:val="24"/>
          <w:szCs w:val="24"/>
        </w:rPr>
        <w:t>курение в стенах Гимназии;</w:t>
      </w:r>
    </w:p>
    <w:p w:rsidR="00AB5AC5" w:rsidRPr="00AB5AC5" w:rsidRDefault="00AB5AC5" w:rsidP="00AB5AC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AC5">
        <w:rPr>
          <w:rFonts w:ascii="Times New Roman" w:hAnsi="Times New Roman" w:cs="Times New Roman"/>
          <w:sz w:val="24"/>
          <w:szCs w:val="24"/>
        </w:rPr>
        <w:t>умышленная порча имущества Гимназии;</w:t>
      </w:r>
    </w:p>
    <w:p w:rsidR="00AB5AC5" w:rsidRPr="00AB5AC5" w:rsidRDefault="00AB5AC5" w:rsidP="00AB5AC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AC5">
        <w:rPr>
          <w:rFonts w:ascii="Times New Roman" w:hAnsi="Times New Roman" w:cs="Times New Roman"/>
          <w:sz w:val="24"/>
          <w:szCs w:val="24"/>
        </w:rPr>
        <w:t>получение  более трёх  неудовлетворительных оценок при сдаче экзаменов и зачетов во время сессий в течение учебного года;</w:t>
      </w:r>
    </w:p>
    <w:p w:rsidR="00AB5AC5" w:rsidRPr="00AB5AC5" w:rsidRDefault="00AB5AC5" w:rsidP="00AB5AC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AC5">
        <w:rPr>
          <w:rFonts w:ascii="Times New Roman" w:hAnsi="Times New Roman" w:cs="Times New Roman"/>
          <w:sz w:val="24"/>
          <w:szCs w:val="24"/>
        </w:rPr>
        <w:t>причинения ущерба жизни и здоровью обучающихся, сотрудников, посетителей Гимназии;</w:t>
      </w:r>
    </w:p>
    <w:p w:rsidR="00AB5AC5" w:rsidRPr="00AB5AC5" w:rsidRDefault="00AB5AC5" w:rsidP="00AB5AC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AC5">
        <w:rPr>
          <w:rFonts w:ascii="Times New Roman" w:hAnsi="Times New Roman" w:cs="Times New Roman"/>
          <w:sz w:val="24"/>
          <w:szCs w:val="24"/>
        </w:rPr>
        <w:t>причинение ущерба имуществу Гимназии, имуществу обучающихся, сотрудников, посетителей Гимназии.</w:t>
      </w:r>
    </w:p>
    <w:p w:rsidR="00AB5AC5" w:rsidRPr="00AB5AC5" w:rsidRDefault="00DB5534" w:rsidP="00AB5A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4.3.1. </w:t>
      </w:r>
      <w:r w:rsidR="00AB5AC5" w:rsidRPr="00AB5AC5">
        <w:rPr>
          <w:rFonts w:ascii="Times New Roman" w:hAnsi="Times New Roman" w:cs="Times New Roman"/>
          <w:sz w:val="24"/>
          <w:szCs w:val="24"/>
        </w:rPr>
        <w:t>Исключение обучающегося применяется, если меры воспитательного характера не дали результата и дальнейшее пребывание обучающегося в Гимназии оказывает отрицательное влияние на других обучающихся, нарушает их права и права работников образовательного учреждения, а также нормальное функционирование образовательного учреждения.</w:t>
      </w:r>
    </w:p>
    <w:p w:rsidR="00AB5AC5" w:rsidRPr="00AB5AC5" w:rsidRDefault="00AB5AC5" w:rsidP="00AB5A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AC5">
        <w:rPr>
          <w:rFonts w:ascii="Times New Roman" w:hAnsi="Times New Roman" w:cs="Times New Roman"/>
          <w:sz w:val="24"/>
          <w:szCs w:val="24"/>
        </w:rPr>
        <w:t>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 (законных представителей), принимается с согласия органов опеки и попечительства.</w:t>
      </w:r>
    </w:p>
    <w:p w:rsidR="00AB5AC5" w:rsidRPr="00AB5AC5" w:rsidRDefault="00DB5534" w:rsidP="00AB5A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AB5AC5" w:rsidRPr="00AB5AC5">
        <w:rPr>
          <w:rFonts w:ascii="Times New Roman" w:hAnsi="Times New Roman" w:cs="Times New Roman"/>
          <w:sz w:val="24"/>
          <w:szCs w:val="24"/>
        </w:rPr>
        <w:t>.2. Об исключении обучающегося администрация Гимназии  незамедлительно информирует его родителей (законных представителей) и Управление образования.</w:t>
      </w:r>
    </w:p>
    <w:p w:rsidR="00AB5AC5" w:rsidRPr="00AB5AC5" w:rsidRDefault="00DB5534" w:rsidP="00AB5A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AB5AC5" w:rsidRPr="00AB5AC5">
        <w:rPr>
          <w:rFonts w:ascii="Times New Roman" w:hAnsi="Times New Roman" w:cs="Times New Roman"/>
          <w:sz w:val="24"/>
          <w:szCs w:val="24"/>
        </w:rPr>
        <w:t>3. Комиссия по делам несовершеннолетних и защите их прав совместно с Управлением образования и родителями (законными представителями) несовершеннолетнего, исключенного из Гимназии, в месячный срок принимает меры, обеспечивающие  трудоустройство этого несовершеннолетнего и (или) продолжение его обучения в другом образовательном учреждении.</w:t>
      </w:r>
    </w:p>
    <w:p w:rsidR="00AB5AC5" w:rsidRPr="00AB5AC5" w:rsidRDefault="00DB5534" w:rsidP="00DB5534">
      <w:pPr>
        <w:pStyle w:val="a4"/>
        <w:autoSpaceDE w:val="0"/>
        <w:autoSpaceDN w:val="0"/>
        <w:adjustRightInd w:val="0"/>
        <w:spacing w:after="0"/>
        <w:jc w:val="both"/>
      </w:pPr>
      <w:r>
        <w:t xml:space="preserve">       4.4.</w:t>
      </w:r>
      <w:r w:rsidR="00AB5AC5" w:rsidRPr="00AB5AC5">
        <w:t xml:space="preserve"> </w:t>
      </w:r>
      <w:proofErr w:type="gramStart"/>
      <w:r w:rsidR="00AB5AC5" w:rsidRPr="00AB5AC5">
        <w:t xml:space="preserve">Направление обучающегося  Гимназии в специальное (коррекционное) общеобразовательное учреждение для обучающихся с ограниченными возможностями здоровья производится Управлением образования только с согласия его родителей (законных представителей) на основании заключения </w:t>
      </w:r>
      <w:proofErr w:type="spellStart"/>
      <w:r w:rsidR="00AB5AC5" w:rsidRPr="00AB5AC5">
        <w:t>психолого-медико-педагогической</w:t>
      </w:r>
      <w:proofErr w:type="spellEnd"/>
      <w:r w:rsidR="00AB5AC5" w:rsidRPr="00AB5AC5">
        <w:t xml:space="preserve"> комиссии.</w:t>
      </w:r>
      <w:proofErr w:type="gramEnd"/>
      <w:r w:rsidR="00AB5AC5" w:rsidRPr="00AB5AC5">
        <w:t xml:space="preserve"> Категории </w:t>
      </w:r>
      <w:proofErr w:type="gramStart"/>
      <w:r w:rsidR="00AB5AC5" w:rsidRPr="00AB5AC5">
        <w:t>обучающихся</w:t>
      </w:r>
      <w:proofErr w:type="gramEnd"/>
      <w:r w:rsidR="00AB5AC5" w:rsidRPr="00AB5AC5">
        <w:t>, направляемых в указанные образовательные учреждения, определяются уполномоченным Правительством Российской Федерации федеральным органом исполнительной власти.</w:t>
      </w:r>
    </w:p>
    <w:p w:rsidR="00AB5AC5" w:rsidRPr="00AB5AC5" w:rsidRDefault="00AB5AC5">
      <w:pPr>
        <w:rPr>
          <w:rFonts w:ascii="Times New Roman" w:hAnsi="Times New Roman" w:cs="Times New Roman"/>
          <w:b/>
        </w:rPr>
      </w:pPr>
    </w:p>
    <w:sectPr w:rsidR="00AB5AC5" w:rsidRPr="00AB5AC5" w:rsidSect="00424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6DA"/>
    <w:multiLevelType w:val="hybridMultilevel"/>
    <w:tmpl w:val="235C0580"/>
    <w:lvl w:ilvl="0" w:tplc="068EF988">
      <w:start w:val="1"/>
      <w:numFmt w:val="bullet"/>
      <w:lvlText w:val="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3C3163CA"/>
    <w:multiLevelType w:val="hybridMultilevel"/>
    <w:tmpl w:val="312CEB3C"/>
    <w:lvl w:ilvl="0" w:tplc="068EF988">
      <w:start w:val="1"/>
      <w:numFmt w:val="bullet"/>
      <w:lvlText w:val="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51684366"/>
    <w:multiLevelType w:val="multilevel"/>
    <w:tmpl w:val="CE8C81F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8900F4C"/>
    <w:multiLevelType w:val="hybridMultilevel"/>
    <w:tmpl w:val="2034CA66"/>
    <w:lvl w:ilvl="0" w:tplc="068EF9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B7DDE"/>
    <w:multiLevelType w:val="hybridMultilevel"/>
    <w:tmpl w:val="1F24185A"/>
    <w:lvl w:ilvl="0" w:tplc="068EF988">
      <w:start w:val="1"/>
      <w:numFmt w:val="bullet"/>
      <w:lvlText w:val="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7EE9152B"/>
    <w:multiLevelType w:val="multilevel"/>
    <w:tmpl w:val="A5D8C4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5B4"/>
    <w:rsid w:val="00424CA2"/>
    <w:rsid w:val="00864021"/>
    <w:rsid w:val="00A815B4"/>
    <w:rsid w:val="00AB5AC5"/>
    <w:rsid w:val="00CB0704"/>
    <w:rsid w:val="00DB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A815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rsid w:val="00AB5A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AB5AC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2013-09-30T06:56:00Z</cp:lastPrinted>
  <dcterms:created xsi:type="dcterms:W3CDTF">2013-09-30T06:18:00Z</dcterms:created>
  <dcterms:modified xsi:type="dcterms:W3CDTF">2013-09-30T06:57:00Z</dcterms:modified>
</cp:coreProperties>
</file>